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36F04" w14:textId="63D8358C" w:rsidR="000D2F5A" w:rsidRDefault="00E81B01" w:rsidP="00DA2142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FB1FDB" w14:textId="77777777" w:rsidR="00E81B01" w:rsidRDefault="00E81B01" w:rsidP="00DA2142">
      <w:pPr>
        <w:pStyle w:val="NoSpacing"/>
      </w:pPr>
    </w:p>
    <w:tbl>
      <w:tblPr>
        <w:tblStyle w:val="TableGrid"/>
        <w:tblW w:w="9082" w:type="dxa"/>
        <w:tblLook w:val="04A0" w:firstRow="1" w:lastRow="0" w:firstColumn="1" w:lastColumn="0" w:noHBand="0" w:noVBand="1"/>
      </w:tblPr>
      <w:tblGrid>
        <w:gridCol w:w="1842"/>
        <w:gridCol w:w="7240"/>
      </w:tblGrid>
      <w:tr w:rsidR="000D2F5A" w14:paraId="39B60562" w14:textId="77777777" w:rsidTr="00E81B01">
        <w:trPr>
          <w:trHeight w:val="380"/>
        </w:trPr>
        <w:tc>
          <w:tcPr>
            <w:tcW w:w="9082" w:type="dxa"/>
            <w:gridSpan w:val="2"/>
            <w:shd w:val="clear" w:color="auto" w:fill="8DB3E2" w:themeFill="text2" w:themeFillTint="66"/>
          </w:tcPr>
          <w:p w14:paraId="2EB6E683" w14:textId="523C7D90" w:rsidR="000D2F5A" w:rsidRPr="00F47A4C" w:rsidRDefault="000D2F5A" w:rsidP="000D2F5A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47A4C">
              <w:rPr>
                <w:rFonts w:ascii="Times New Roman" w:hAnsi="Times New Roman" w:cs="Times New Roman"/>
                <w:sz w:val="32"/>
                <w:szCs w:val="32"/>
              </w:rPr>
              <w:t>Z</w:t>
            </w:r>
            <w:r w:rsidR="001263E2">
              <w:rPr>
                <w:rFonts w:ascii="Times New Roman" w:hAnsi="Times New Roman" w:cs="Times New Roman"/>
                <w:sz w:val="32"/>
                <w:szCs w:val="32"/>
              </w:rPr>
              <w:t>AHTJEV ZA BOŽI</w:t>
            </w:r>
            <w:r w:rsidR="00E52F1E">
              <w:rPr>
                <w:rFonts w:ascii="Times New Roman" w:hAnsi="Times New Roman" w:cs="Times New Roman"/>
                <w:sz w:val="32"/>
                <w:szCs w:val="32"/>
              </w:rPr>
              <w:t>Ć</w:t>
            </w:r>
            <w:r w:rsidR="001263E2">
              <w:rPr>
                <w:rFonts w:ascii="Times New Roman" w:hAnsi="Times New Roman" w:cs="Times New Roman"/>
                <w:sz w:val="32"/>
                <w:szCs w:val="32"/>
              </w:rPr>
              <w:t>NICU</w:t>
            </w:r>
            <w:r w:rsidR="00E52F1E">
              <w:rPr>
                <w:rFonts w:ascii="Times New Roman" w:hAnsi="Times New Roman" w:cs="Times New Roman"/>
                <w:sz w:val="32"/>
                <w:szCs w:val="32"/>
              </w:rPr>
              <w:t xml:space="preserve"> – 202</w:t>
            </w:r>
            <w:r w:rsidR="00166D65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E52F1E">
              <w:rPr>
                <w:rFonts w:ascii="Times New Roman" w:hAnsi="Times New Roman" w:cs="Times New Roman"/>
                <w:sz w:val="32"/>
                <w:szCs w:val="32"/>
              </w:rPr>
              <w:t>. godina</w:t>
            </w:r>
          </w:p>
        </w:tc>
      </w:tr>
      <w:tr w:rsidR="00FF14BD" w14:paraId="47210985" w14:textId="77777777" w:rsidTr="00E81B01">
        <w:trPr>
          <w:trHeight w:val="609"/>
        </w:trPr>
        <w:tc>
          <w:tcPr>
            <w:tcW w:w="1842" w:type="dxa"/>
          </w:tcPr>
          <w:p w14:paraId="0B015AE5" w14:textId="77777777" w:rsidR="00FF14BD" w:rsidRPr="00EA705D" w:rsidRDefault="00FF14BD" w:rsidP="00DA2142">
            <w:pPr>
              <w:pStyle w:val="NoSpacing"/>
              <w:rPr>
                <w:sz w:val="24"/>
                <w:szCs w:val="24"/>
              </w:rPr>
            </w:pPr>
            <w:r w:rsidRPr="00EA705D">
              <w:rPr>
                <w:sz w:val="24"/>
                <w:szCs w:val="24"/>
              </w:rPr>
              <w:t>Ime i prezime</w:t>
            </w:r>
          </w:p>
        </w:tc>
        <w:tc>
          <w:tcPr>
            <w:tcW w:w="7240" w:type="dxa"/>
          </w:tcPr>
          <w:p w14:paraId="4E08CBA6" w14:textId="77777777" w:rsidR="00FF14BD" w:rsidRDefault="00FF14BD" w:rsidP="00FF14BD">
            <w:pPr>
              <w:pStyle w:val="NoSpacing"/>
              <w:rPr>
                <w:sz w:val="24"/>
                <w:szCs w:val="24"/>
              </w:rPr>
            </w:pPr>
          </w:p>
          <w:p w14:paraId="42796B95" w14:textId="77777777" w:rsidR="00500CDB" w:rsidRPr="00EA705D" w:rsidRDefault="00500CDB" w:rsidP="00FF14BD">
            <w:pPr>
              <w:pStyle w:val="NoSpacing"/>
              <w:rPr>
                <w:sz w:val="24"/>
                <w:szCs w:val="24"/>
              </w:rPr>
            </w:pPr>
          </w:p>
        </w:tc>
      </w:tr>
      <w:tr w:rsidR="00FF14BD" w14:paraId="28A0FA32" w14:textId="77777777" w:rsidTr="00E81B01">
        <w:trPr>
          <w:trHeight w:val="597"/>
        </w:trPr>
        <w:tc>
          <w:tcPr>
            <w:tcW w:w="1842" w:type="dxa"/>
          </w:tcPr>
          <w:p w14:paraId="59771DB7" w14:textId="77777777" w:rsidR="00FF14BD" w:rsidRPr="00EA705D" w:rsidRDefault="00FF14BD" w:rsidP="00DA2142">
            <w:pPr>
              <w:pStyle w:val="NoSpacing"/>
              <w:rPr>
                <w:sz w:val="24"/>
                <w:szCs w:val="24"/>
              </w:rPr>
            </w:pPr>
            <w:r w:rsidRPr="00EA705D">
              <w:rPr>
                <w:sz w:val="24"/>
                <w:szCs w:val="24"/>
              </w:rPr>
              <w:t>Adresa</w:t>
            </w:r>
          </w:p>
        </w:tc>
        <w:tc>
          <w:tcPr>
            <w:tcW w:w="7240" w:type="dxa"/>
          </w:tcPr>
          <w:p w14:paraId="49BBCC9F" w14:textId="77777777" w:rsidR="00FF14BD" w:rsidRDefault="00FF14BD" w:rsidP="00FF14BD">
            <w:pPr>
              <w:pStyle w:val="NoSpacing"/>
              <w:rPr>
                <w:sz w:val="24"/>
                <w:szCs w:val="24"/>
              </w:rPr>
            </w:pPr>
          </w:p>
          <w:p w14:paraId="44A5D31E" w14:textId="77777777" w:rsidR="00500CDB" w:rsidRPr="00EA705D" w:rsidRDefault="00500CDB" w:rsidP="00FF14BD">
            <w:pPr>
              <w:pStyle w:val="NoSpacing"/>
              <w:rPr>
                <w:sz w:val="24"/>
                <w:szCs w:val="24"/>
              </w:rPr>
            </w:pPr>
          </w:p>
        </w:tc>
      </w:tr>
      <w:tr w:rsidR="00FF14BD" w14:paraId="364BE1B2" w14:textId="77777777" w:rsidTr="00E81B01">
        <w:trPr>
          <w:trHeight w:val="609"/>
        </w:trPr>
        <w:tc>
          <w:tcPr>
            <w:tcW w:w="1842" w:type="dxa"/>
          </w:tcPr>
          <w:p w14:paraId="42AB10E7" w14:textId="77777777" w:rsidR="00FF14BD" w:rsidRPr="00EA705D" w:rsidRDefault="001674E5" w:rsidP="00DA214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OIB</w:t>
            </w:r>
            <w:r w:rsidR="008F7574">
              <w:rPr>
                <w:sz w:val="24"/>
                <w:szCs w:val="24"/>
              </w:rPr>
              <w:t>:</w:t>
            </w:r>
          </w:p>
        </w:tc>
        <w:tc>
          <w:tcPr>
            <w:tcW w:w="7240" w:type="dxa"/>
          </w:tcPr>
          <w:p w14:paraId="37B4455C" w14:textId="77777777" w:rsidR="00FF14BD" w:rsidRDefault="00FF14BD" w:rsidP="00FF14BD">
            <w:pPr>
              <w:pStyle w:val="NoSpacing"/>
              <w:rPr>
                <w:sz w:val="24"/>
                <w:szCs w:val="24"/>
              </w:rPr>
            </w:pPr>
          </w:p>
          <w:p w14:paraId="19D5B34A" w14:textId="77777777" w:rsidR="00500CDB" w:rsidRPr="00EA705D" w:rsidRDefault="00500CDB" w:rsidP="00FF14BD">
            <w:pPr>
              <w:pStyle w:val="NoSpacing"/>
              <w:rPr>
                <w:sz w:val="24"/>
                <w:szCs w:val="24"/>
              </w:rPr>
            </w:pPr>
          </w:p>
        </w:tc>
      </w:tr>
      <w:tr w:rsidR="00FF14BD" w14:paraId="13EDA540" w14:textId="77777777" w:rsidTr="00E81B01">
        <w:trPr>
          <w:trHeight w:val="609"/>
        </w:trPr>
        <w:tc>
          <w:tcPr>
            <w:tcW w:w="1842" w:type="dxa"/>
          </w:tcPr>
          <w:p w14:paraId="181E2BE7" w14:textId="77777777" w:rsidR="00FF14BD" w:rsidRPr="00EA705D" w:rsidRDefault="00FF14BD" w:rsidP="00DA2142">
            <w:pPr>
              <w:pStyle w:val="NoSpacing"/>
              <w:rPr>
                <w:sz w:val="24"/>
                <w:szCs w:val="24"/>
              </w:rPr>
            </w:pPr>
            <w:r w:rsidRPr="00EA705D">
              <w:rPr>
                <w:sz w:val="24"/>
                <w:szCs w:val="24"/>
              </w:rPr>
              <w:t>Datum rođenja</w:t>
            </w:r>
          </w:p>
        </w:tc>
        <w:tc>
          <w:tcPr>
            <w:tcW w:w="7240" w:type="dxa"/>
          </w:tcPr>
          <w:p w14:paraId="58870646" w14:textId="77777777" w:rsidR="00FF14BD" w:rsidRDefault="00FF14BD" w:rsidP="00FF14BD">
            <w:pPr>
              <w:pStyle w:val="NoSpacing"/>
              <w:rPr>
                <w:sz w:val="24"/>
                <w:szCs w:val="24"/>
              </w:rPr>
            </w:pPr>
          </w:p>
          <w:p w14:paraId="4F087E99" w14:textId="77777777" w:rsidR="00500CDB" w:rsidRPr="00EA705D" w:rsidRDefault="00500CDB" w:rsidP="00FF14BD">
            <w:pPr>
              <w:pStyle w:val="NoSpacing"/>
              <w:rPr>
                <w:sz w:val="24"/>
                <w:szCs w:val="24"/>
              </w:rPr>
            </w:pPr>
          </w:p>
        </w:tc>
      </w:tr>
      <w:tr w:rsidR="00FF14BD" w14:paraId="3876BF36" w14:textId="77777777" w:rsidTr="00E81B01">
        <w:trPr>
          <w:trHeight w:val="597"/>
        </w:trPr>
        <w:tc>
          <w:tcPr>
            <w:tcW w:w="1842" w:type="dxa"/>
          </w:tcPr>
          <w:p w14:paraId="1EE950C8" w14:textId="222F8782" w:rsidR="00FF14BD" w:rsidRPr="00EA705D" w:rsidRDefault="00FF14BD" w:rsidP="00DA2142">
            <w:pPr>
              <w:pStyle w:val="NoSpacing"/>
              <w:rPr>
                <w:sz w:val="24"/>
                <w:szCs w:val="24"/>
              </w:rPr>
            </w:pPr>
            <w:r w:rsidRPr="00EA705D">
              <w:rPr>
                <w:sz w:val="24"/>
                <w:szCs w:val="24"/>
              </w:rPr>
              <w:t>Telefon</w:t>
            </w:r>
            <w:r w:rsidR="00E52F1E">
              <w:rPr>
                <w:sz w:val="24"/>
                <w:szCs w:val="24"/>
              </w:rPr>
              <w:t xml:space="preserve"> </w:t>
            </w:r>
            <w:r w:rsidR="008F7574">
              <w:rPr>
                <w:sz w:val="24"/>
                <w:szCs w:val="24"/>
              </w:rPr>
              <w:t>/ m</w:t>
            </w:r>
            <w:r w:rsidR="00E52F1E">
              <w:rPr>
                <w:sz w:val="24"/>
                <w:szCs w:val="24"/>
              </w:rPr>
              <w:t>a</w:t>
            </w:r>
            <w:r w:rsidR="008F7574">
              <w:rPr>
                <w:sz w:val="24"/>
                <w:szCs w:val="24"/>
              </w:rPr>
              <w:t>il</w:t>
            </w:r>
          </w:p>
        </w:tc>
        <w:tc>
          <w:tcPr>
            <w:tcW w:w="7240" w:type="dxa"/>
          </w:tcPr>
          <w:p w14:paraId="77CCDBE6" w14:textId="77777777" w:rsidR="00FF14BD" w:rsidRDefault="00FF14BD" w:rsidP="00FF14BD">
            <w:pPr>
              <w:pStyle w:val="NoSpacing"/>
              <w:rPr>
                <w:sz w:val="24"/>
                <w:szCs w:val="24"/>
              </w:rPr>
            </w:pPr>
          </w:p>
          <w:p w14:paraId="091CFF31" w14:textId="77777777" w:rsidR="00500CDB" w:rsidRPr="00EA705D" w:rsidRDefault="00500CDB" w:rsidP="00FF14BD">
            <w:pPr>
              <w:pStyle w:val="NoSpacing"/>
              <w:rPr>
                <w:sz w:val="24"/>
                <w:szCs w:val="24"/>
              </w:rPr>
            </w:pPr>
          </w:p>
        </w:tc>
      </w:tr>
      <w:tr w:rsidR="00166D65" w14:paraId="2188C019" w14:textId="77777777" w:rsidTr="00E81B01">
        <w:trPr>
          <w:trHeight w:val="1374"/>
        </w:trPr>
        <w:tc>
          <w:tcPr>
            <w:tcW w:w="1842" w:type="dxa"/>
          </w:tcPr>
          <w:p w14:paraId="3E924E3D" w14:textId="77777777" w:rsidR="00166D65" w:rsidRPr="00EA705D" w:rsidRDefault="00166D65" w:rsidP="00DA2142">
            <w:pPr>
              <w:pStyle w:val="NoSpacing"/>
              <w:rPr>
                <w:sz w:val="24"/>
                <w:szCs w:val="24"/>
              </w:rPr>
            </w:pPr>
            <w:r w:rsidRPr="00EA705D">
              <w:rPr>
                <w:sz w:val="24"/>
                <w:szCs w:val="24"/>
              </w:rPr>
              <w:t xml:space="preserve">Podaci o primanjima </w:t>
            </w:r>
          </w:p>
        </w:tc>
        <w:tc>
          <w:tcPr>
            <w:tcW w:w="7240" w:type="dxa"/>
          </w:tcPr>
          <w:p w14:paraId="7FD2670B" w14:textId="77777777" w:rsidR="00166D65" w:rsidRDefault="00166D65" w:rsidP="00F47A4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Zaokružiti:</w:t>
            </w:r>
          </w:p>
          <w:p w14:paraId="5FEA7DE4" w14:textId="097BEC79" w:rsidR="00166D65" w:rsidRDefault="00166D65" w:rsidP="00A2620B">
            <w:pPr>
              <w:pStyle w:val="NoSpacing"/>
              <w:spacing w:before="240"/>
              <w:rPr>
                <w:sz w:val="24"/>
                <w:szCs w:val="24"/>
              </w:rPr>
            </w:pPr>
            <w:r w:rsidRPr="00F47A4C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Umirovljenik </w:t>
            </w:r>
            <w:r w:rsidR="00612AD1">
              <w:rPr>
                <w:sz w:val="24"/>
                <w:szCs w:val="24"/>
              </w:rPr>
              <w:t>s mirovinom do 550€</w:t>
            </w:r>
            <w:r>
              <w:rPr>
                <w:sz w:val="24"/>
                <w:szCs w:val="24"/>
              </w:rPr>
              <w:t xml:space="preserve">                           </w:t>
            </w:r>
          </w:p>
          <w:p w14:paraId="41EC7563" w14:textId="5A34FB07" w:rsidR="00166D65" w:rsidRDefault="00166D65" w:rsidP="00A2620B">
            <w:pPr>
              <w:pStyle w:val="NoSpacing"/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EA705D">
              <w:rPr>
                <w:sz w:val="24"/>
                <w:szCs w:val="24"/>
              </w:rPr>
              <w:t xml:space="preserve">  </w:t>
            </w:r>
            <w:r w:rsidR="00612AD1">
              <w:rPr>
                <w:sz w:val="24"/>
                <w:szCs w:val="24"/>
              </w:rPr>
              <w:t>Osoba</w:t>
            </w:r>
            <w:r w:rsidR="00DD74B0" w:rsidRPr="00F778D9">
              <w:rPr>
                <w:rFonts w:eastAsia="Calibri" w:cstheme="minorHAnsi"/>
                <w:sz w:val="24"/>
                <w:szCs w:val="24"/>
              </w:rPr>
              <w:t xml:space="preserve"> koja imaju rješenje o pravu na inkluzivni dodatak</w:t>
            </w:r>
          </w:p>
          <w:p w14:paraId="5D824F91" w14:textId="77777777" w:rsidR="00F778D9" w:rsidRDefault="00166D65" w:rsidP="00A2620B">
            <w:pPr>
              <w:pStyle w:val="NoSpacing"/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 Korisnik zajamčene minimalne naknade</w:t>
            </w:r>
            <w:r w:rsidRPr="00EA705D">
              <w:rPr>
                <w:sz w:val="24"/>
                <w:szCs w:val="24"/>
              </w:rPr>
              <w:t xml:space="preserve">            </w:t>
            </w:r>
          </w:p>
          <w:p w14:paraId="63E89EBF" w14:textId="77777777" w:rsidR="00166D65" w:rsidRDefault="00F778D9" w:rsidP="00A2620B">
            <w:pPr>
              <w:pStyle w:val="NoSpacing"/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612AD1">
              <w:rPr>
                <w:sz w:val="24"/>
                <w:szCs w:val="24"/>
              </w:rPr>
              <w:t xml:space="preserve"> Osoba starija od 65 godina koja ne prima mirovinu </w:t>
            </w:r>
            <w:r w:rsidR="00166D65" w:rsidRPr="00EA705D">
              <w:rPr>
                <w:sz w:val="24"/>
                <w:szCs w:val="24"/>
              </w:rPr>
              <w:t xml:space="preserve">           </w:t>
            </w:r>
          </w:p>
          <w:p w14:paraId="4BEEC1AC" w14:textId="3B1ECF89" w:rsidR="00A2620B" w:rsidRPr="00EA705D" w:rsidRDefault="00A2620B" w:rsidP="00166D65">
            <w:pPr>
              <w:pStyle w:val="NoSpacing"/>
              <w:rPr>
                <w:sz w:val="24"/>
                <w:szCs w:val="24"/>
              </w:rPr>
            </w:pPr>
          </w:p>
        </w:tc>
      </w:tr>
      <w:tr w:rsidR="002E4552" w14:paraId="1DA4A093" w14:textId="77777777" w:rsidTr="00E81B01">
        <w:trPr>
          <w:trHeight w:val="380"/>
        </w:trPr>
        <w:tc>
          <w:tcPr>
            <w:tcW w:w="9082" w:type="dxa"/>
            <w:gridSpan w:val="2"/>
            <w:shd w:val="clear" w:color="auto" w:fill="8DB3E2" w:themeFill="text2" w:themeFillTint="66"/>
          </w:tcPr>
          <w:p w14:paraId="446624F5" w14:textId="77777777" w:rsidR="002E4552" w:rsidRPr="00F47A4C" w:rsidRDefault="002E4552" w:rsidP="002E4552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47A4C">
              <w:rPr>
                <w:rFonts w:ascii="Times New Roman" w:hAnsi="Times New Roman" w:cs="Times New Roman"/>
                <w:sz w:val="32"/>
                <w:szCs w:val="32"/>
              </w:rPr>
              <w:t>PRIVOLA ZA KORIŠTENJE OSOBNIH PODATAKA</w:t>
            </w:r>
          </w:p>
        </w:tc>
      </w:tr>
      <w:tr w:rsidR="002E4552" w14:paraId="7BE24B4E" w14:textId="77777777" w:rsidTr="00E81B01">
        <w:trPr>
          <w:trHeight w:val="2423"/>
        </w:trPr>
        <w:tc>
          <w:tcPr>
            <w:tcW w:w="9082" w:type="dxa"/>
            <w:gridSpan w:val="2"/>
          </w:tcPr>
          <w:p w14:paraId="5147DEB3" w14:textId="77777777" w:rsidR="00EA705D" w:rsidRPr="00EA705D" w:rsidRDefault="00EA705D" w:rsidP="003177FB">
            <w:pPr>
              <w:jc w:val="both"/>
              <w:rPr>
                <w:sz w:val="24"/>
                <w:szCs w:val="24"/>
              </w:rPr>
            </w:pPr>
            <w:r w:rsidRPr="00EA705D">
              <w:rPr>
                <w:b/>
                <w:sz w:val="24"/>
                <w:szCs w:val="24"/>
              </w:rPr>
              <w:t xml:space="preserve">SUGLASAN/A SAM  </w:t>
            </w:r>
            <w:r w:rsidRPr="00EA705D">
              <w:rPr>
                <w:sz w:val="24"/>
                <w:szCs w:val="24"/>
              </w:rPr>
              <w:t>za korištenje mojih osobni</w:t>
            </w:r>
            <w:r>
              <w:rPr>
                <w:sz w:val="24"/>
                <w:szCs w:val="24"/>
              </w:rPr>
              <w:t>h po</w:t>
            </w:r>
            <w:r w:rsidR="0038716F">
              <w:rPr>
                <w:sz w:val="24"/>
                <w:szCs w:val="24"/>
              </w:rPr>
              <w:t>data</w:t>
            </w:r>
            <w:r w:rsidR="003D75FE">
              <w:rPr>
                <w:sz w:val="24"/>
                <w:szCs w:val="24"/>
              </w:rPr>
              <w:t>ka sadržanih u Zahtjevu za božić</w:t>
            </w:r>
            <w:r w:rsidR="0038716F">
              <w:rPr>
                <w:sz w:val="24"/>
                <w:szCs w:val="24"/>
              </w:rPr>
              <w:t>nicu</w:t>
            </w:r>
            <w:r>
              <w:rPr>
                <w:sz w:val="24"/>
                <w:szCs w:val="24"/>
              </w:rPr>
              <w:t xml:space="preserve"> koji se daje </w:t>
            </w:r>
            <w:r w:rsidR="00F47A4C">
              <w:rPr>
                <w:sz w:val="24"/>
                <w:szCs w:val="24"/>
              </w:rPr>
              <w:t xml:space="preserve"> Općini Podturen</w:t>
            </w:r>
            <w:r w:rsidRPr="00EA705D">
              <w:rPr>
                <w:sz w:val="24"/>
                <w:szCs w:val="24"/>
              </w:rPr>
              <w:t xml:space="preserve"> kojim dokazujem ispunjenje uvjeta za </w:t>
            </w:r>
            <w:r w:rsidR="003D75FE">
              <w:rPr>
                <w:sz w:val="24"/>
                <w:szCs w:val="24"/>
              </w:rPr>
              <w:t>isplatu božić</w:t>
            </w:r>
            <w:r w:rsidR="0038716F">
              <w:rPr>
                <w:sz w:val="24"/>
                <w:szCs w:val="24"/>
              </w:rPr>
              <w:t>nice</w:t>
            </w:r>
            <w:r>
              <w:rPr>
                <w:sz w:val="24"/>
                <w:szCs w:val="24"/>
              </w:rPr>
              <w:t>.</w:t>
            </w:r>
          </w:p>
          <w:p w14:paraId="4D375843" w14:textId="2A2F30F5" w:rsidR="00500CDB" w:rsidRPr="00EA705D" w:rsidRDefault="00EA705D" w:rsidP="003177FB">
            <w:pPr>
              <w:jc w:val="both"/>
              <w:rPr>
                <w:sz w:val="24"/>
                <w:szCs w:val="24"/>
              </w:rPr>
            </w:pPr>
            <w:r w:rsidRPr="00EA705D">
              <w:rPr>
                <w:sz w:val="24"/>
                <w:szCs w:val="24"/>
              </w:rPr>
              <w:t xml:space="preserve">Svojim potpisom potvrđujem da mi je poznat identitet i </w:t>
            </w:r>
            <w:r w:rsidR="00F47A4C">
              <w:rPr>
                <w:sz w:val="24"/>
                <w:szCs w:val="24"/>
              </w:rPr>
              <w:t xml:space="preserve">kontaktni podaci Općine Podturen sa sjedištem u </w:t>
            </w:r>
            <w:proofErr w:type="spellStart"/>
            <w:r w:rsidR="00F47A4C">
              <w:rPr>
                <w:sz w:val="24"/>
                <w:szCs w:val="24"/>
              </w:rPr>
              <w:t>Podturnu</w:t>
            </w:r>
            <w:proofErr w:type="spellEnd"/>
            <w:r w:rsidR="00E52F1E">
              <w:rPr>
                <w:sz w:val="24"/>
                <w:szCs w:val="24"/>
              </w:rPr>
              <w:t xml:space="preserve"> </w:t>
            </w:r>
            <w:r w:rsidR="00F47A4C">
              <w:rPr>
                <w:sz w:val="24"/>
                <w:szCs w:val="24"/>
              </w:rPr>
              <w:t xml:space="preserve">, Ivana </w:t>
            </w:r>
            <w:proofErr w:type="spellStart"/>
            <w:r w:rsidR="00F47A4C">
              <w:rPr>
                <w:sz w:val="24"/>
                <w:szCs w:val="24"/>
              </w:rPr>
              <w:t>Grščića</w:t>
            </w:r>
            <w:proofErr w:type="spellEnd"/>
            <w:r w:rsidR="00F47A4C">
              <w:rPr>
                <w:sz w:val="24"/>
                <w:szCs w:val="24"/>
              </w:rPr>
              <w:t xml:space="preserve"> 5, OIB 86969011305</w:t>
            </w:r>
            <w:r w:rsidRPr="00EA705D">
              <w:rPr>
                <w:sz w:val="24"/>
                <w:szCs w:val="24"/>
              </w:rPr>
              <w:t>.</w:t>
            </w:r>
          </w:p>
          <w:p w14:paraId="5F41D702" w14:textId="77777777" w:rsidR="00500CDB" w:rsidRPr="00EA705D" w:rsidRDefault="00EA705D" w:rsidP="008F7574">
            <w:pPr>
              <w:jc w:val="both"/>
              <w:rPr>
                <w:sz w:val="24"/>
                <w:szCs w:val="24"/>
              </w:rPr>
            </w:pPr>
            <w:r w:rsidRPr="00EA705D">
              <w:rPr>
                <w:sz w:val="24"/>
                <w:szCs w:val="24"/>
              </w:rPr>
              <w:t xml:space="preserve">Ova privola je dana dobrovoljno te sam upoznat/a </w:t>
            </w:r>
            <w:r>
              <w:rPr>
                <w:sz w:val="24"/>
                <w:szCs w:val="24"/>
              </w:rPr>
              <w:t xml:space="preserve">s pravom da </w:t>
            </w:r>
            <w:r w:rsidRPr="00EA705D">
              <w:rPr>
                <w:sz w:val="24"/>
                <w:szCs w:val="24"/>
              </w:rPr>
              <w:t xml:space="preserve"> u svakom trenutku mogu povući te tražiti prestanak</w:t>
            </w:r>
            <w:r>
              <w:rPr>
                <w:sz w:val="24"/>
                <w:szCs w:val="24"/>
              </w:rPr>
              <w:t>,</w:t>
            </w:r>
            <w:r w:rsidRPr="00EA705D">
              <w:rPr>
                <w:sz w:val="24"/>
                <w:szCs w:val="24"/>
              </w:rPr>
              <w:t xml:space="preserve"> ispravak, brisanje ili ograničavanje daljnje obrade mojih osobnih podataka. Povlačenje privole ne utječe na zakonitost obrade koja se temeljila na privoli prije nego je povučena.</w:t>
            </w:r>
          </w:p>
        </w:tc>
      </w:tr>
      <w:tr w:rsidR="002E4552" w14:paraId="64D2DA81" w14:textId="77777777" w:rsidTr="00E81B01">
        <w:trPr>
          <w:trHeight w:val="380"/>
        </w:trPr>
        <w:tc>
          <w:tcPr>
            <w:tcW w:w="9082" w:type="dxa"/>
            <w:gridSpan w:val="2"/>
            <w:shd w:val="clear" w:color="auto" w:fill="8DB3E2" w:themeFill="text2" w:themeFillTint="66"/>
          </w:tcPr>
          <w:p w14:paraId="336FD889" w14:textId="77777777" w:rsidR="002E4552" w:rsidRPr="00F47A4C" w:rsidRDefault="002E4552" w:rsidP="002E4552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47A4C">
              <w:rPr>
                <w:rFonts w:ascii="Times New Roman" w:hAnsi="Times New Roman" w:cs="Times New Roman"/>
                <w:sz w:val="32"/>
                <w:szCs w:val="32"/>
              </w:rPr>
              <w:t>IZJAVA</w:t>
            </w:r>
          </w:p>
        </w:tc>
      </w:tr>
      <w:tr w:rsidR="002E4552" w14:paraId="5B751E14" w14:textId="77777777" w:rsidTr="00E81B01">
        <w:trPr>
          <w:trHeight w:val="1206"/>
        </w:trPr>
        <w:tc>
          <w:tcPr>
            <w:tcW w:w="9082" w:type="dxa"/>
            <w:gridSpan w:val="2"/>
          </w:tcPr>
          <w:p w14:paraId="081585CC" w14:textId="77777777" w:rsidR="00500CDB" w:rsidRDefault="00500CDB" w:rsidP="00EA705D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</w:p>
          <w:p w14:paraId="71135576" w14:textId="77777777" w:rsidR="00500CDB" w:rsidRDefault="00EA705D" w:rsidP="008F7574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 w:rsidRPr="00EA705D">
              <w:rPr>
                <w:rFonts w:cstheme="minorHAnsi"/>
                <w:sz w:val="24"/>
                <w:szCs w:val="24"/>
              </w:rPr>
              <w:t xml:space="preserve">Kojom izjavljujem pod materijalnom i kaznenom odgovornošću da su svi navedeni podaci </w:t>
            </w:r>
            <w:r w:rsidR="0038716F">
              <w:rPr>
                <w:rFonts w:cstheme="minorHAnsi"/>
                <w:sz w:val="24"/>
                <w:szCs w:val="24"/>
              </w:rPr>
              <w:t>u Zahtjevu za božičnicu</w:t>
            </w:r>
            <w:r>
              <w:rPr>
                <w:rFonts w:cstheme="minorHAnsi"/>
                <w:sz w:val="24"/>
                <w:szCs w:val="24"/>
              </w:rPr>
              <w:t xml:space="preserve"> istiniti i da se istinitost istih može </w:t>
            </w:r>
            <w:r w:rsidRPr="00EA705D">
              <w:rPr>
                <w:rFonts w:cstheme="minorHAnsi"/>
                <w:sz w:val="24"/>
                <w:szCs w:val="24"/>
              </w:rPr>
              <w:t>provjeriti kod nadležnih institucija.</w:t>
            </w:r>
          </w:p>
          <w:p w14:paraId="3CBA8B0C" w14:textId="77777777" w:rsidR="00E81B01" w:rsidRPr="00EA705D" w:rsidRDefault="00E81B01" w:rsidP="008F7574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E4552" w:rsidRPr="002E4552" w14:paraId="75311D4D" w14:textId="77777777" w:rsidTr="00E81B01">
        <w:trPr>
          <w:trHeight w:val="380"/>
        </w:trPr>
        <w:tc>
          <w:tcPr>
            <w:tcW w:w="9082" w:type="dxa"/>
            <w:gridSpan w:val="2"/>
            <w:shd w:val="clear" w:color="auto" w:fill="8DB3E2" w:themeFill="text2" w:themeFillTint="66"/>
          </w:tcPr>
          <w:p w14:paraId="370FD37C" w14:textId="77777777" w:rsidR="002E4552" w:rsidRPr="00F47A4C" w:rsidRDefault="002E4552" w:rsidP="002E4552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F47A4C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POTPIS</w:t>
            </w:r>
          </w:p>
        </w:tc>
      </w:tr>
      <w:tr w:rsidR="00E52F1E" w:rsidRPr="002E4552" w14:paraId="369D9488" w14:textId="77777777" w:rsidTr="00E81B01">
        <w:trPr>
          <w:trHeight w:val="380"/>
        </w:trPr>
        <w:tc>
          <w:tcPr>
            <w:tcW w:w="9082" w:type="dxa"/>
            <w:gridSpan w:val="2"/>
          </w:tcPr>
          <w:p w14:paraId="33614B96" w14:textId="77777777" w:rsidR="00E52F1E" w:rsidRPr="00F47A4C" w:rsidRDefault="00E52F1E" w:rsidP="002E4552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</w:tbl>
    <w:p w14:paraId="783E0A55" w14:textId="77777777" w:rsidR="000D2F5A" w:rsidRDefault="000D2F5A" w:rsidP="00DA2142">
      <w:pPr>
        <w:pStyle w:val="NoSpacing"/>
      </w:pPr>
    </w:p>
    <w:p w14:paraId="7F1F465A" w14:textId="77777777" w:rsidR="000D2F5A" w:rsidRDefault="000D2F5A" w:rsidP="00DA2142">
      <w:pPr>
        <w:pStyle w:val="NoSpacing"/>
      </w:pPr>
    </w:p>
    <w:sectPr w:rsidR="000D2F5A" w:rsidSect="00970DB3">
      <w:head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F1110" w14:textId="77777777" w:rsidR="00E81B01" w:rsidRDefault="00E81B01" w:rsidP="00E81B01">
      <w:pPr>
        <w:spacing w:after="0" w:line="240" w:lineRule="auto"/>
      </w:pPr>
      <w:r>
        <w:separator/>
      </w:r>
    </w:p>
  </w:endnote>
  <w:endnote w:type="continuationSeparator" w:id="0">
    <w:p w14:paraId="69AB920C" w14:textId="77777777" w:rsidR="00E81B01" w:rsidRDefault="00E81B01" w:rsidP="00E81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5C20D" w14:textId="77777777" w:rsidR="00E81B01" w:rsidRDefault="00E81B01" w:rsidP="00E81B01">
      <w:pPr>
        <w:spacing w:after="0" w:line="240" w:lineRule="auto"/>
      </w:pPr>
      <w:r>
        <w:separator/>
      </w:r>
    </w:p>
  </w:footnote>
  <w:footnote w:type="continuationSeparator" w:id="0">
    <w:p w14:paraId="62114D00" w14:textId="77777777" w:rsidR="00E81B01" w:rsidRDefault="00E81B01" w:rsidP="00E81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7EC69" w14:textId="3183FE8D" w:rsidR="00E81B01" w:rsidRPr="00E81B01" w:rsidRDefault="00E81B01" w:rsidP="00E81B01">
    <w:pPr>
      <w:pStyle w:val="Header"/>
      <w:jc w:val="right"/>
      <w:rPr>
        <w:rFonts w:ascii="Times New Roman" w:hAnsi="Times New Roman" w:cs="Times New Roman"/>
        <w:i/>
        <w:iCs/>
      </w:rPr>
    </w:pPr>
    <w:r w:rsidRPr="00E81B01">
      <w:rPr>
        <w:rFonts w:ascii="Times New Roman" w:hAnsi="Times New Roman" w:cs="Times New Roman"/>
        <w:i/>
        <w:iCs/>
      </w:rPr>
      <w:t>OPĆINA PODTUREN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82AA8"/>
    <w:multiLevelType w:val="hybridMultilevel"/>
    <w:tmpl w:val="20BE5A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E6334"/>
    <w:multiLevelType w:val="hybridMultilevel"/>
    <w:tmpl w:val="66B490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E73521"/>
    <w:multiLevelType w:val="hybridMultilevel"/>
    <w:tmpl w:val="2780A2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093448">
    <w:abstractNumId w:val="1"/>
  </w:num>
  <w:num w:numId="2" w16cid:durableId="2113892062">
    <w:abstractNumId w:val="2"/>
  </w:num>
  <w:num w:numId="3" w16cid:durableId="948976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50E"/>
    <w:rsid w:val="000D2F5A"/>
    <w:rsid w:val="000F6E51"/>
    <w:rsid w:val="001263E2"/>
    <w:rsid w:val="00166D65"/>
    <w:rsid w:val="001674E5"/>
    <w:rsid w:val="002060E3"/>
    <w:rsid w:val="002E4552"/>
    <w:rsid w:val="003177FB"/>
    <w:rsid w:val="0038716F"/>
    <w:rsid w:val="003D75FE"/>
    <w:rsid w:val="00500CDB"/>
    <w:rsid w:val="0052285C"/>
    <w:rsid w:val="00612AD1"/>
    <w:rsid w:val="006A00DF"/>
    <w:rsid w:val="007131B3"/>
    <w:rsid w:val="00717DE3"/>
    <w:rsid w:val="007B7DAA"/>
    <w:rsid w:val="008F7574"/>
    <w:rsid w:val="00961776"/>
    <w:rsid w:val="00970DB3"/>
    <w:rsid w:val="00A2620B"/>
    <w:rsid w:val="00BC6D67"/>
    <w:rsid w:val="00BE4743"/>
    <w:rsid w:val="00BE611C"/>
    <w:rsid w:val="00CC6957"/>
    <w:rsid w:val="00D976FF"/>
    <w:rsid w:val="00DA2142"/>
    <w:rsid w:val="00DD74B0"/>
    <w:rsid w:val="00E52F1E"/>
    <w:rsid w:val="00E71D20"/>
    <w:rsid w:val="00E81B01"/>
    <w:rsid w:val="00EA705D"/>
    <w:rsid w:val="00F0150E"/>
    <w:rsid w:val="00F47A4C"/>
    <w:rsid w:val="00F76425"/>
    <w:rsid w:val="00F778D9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4B65EF"/>
  <w15:docId w15:val="{1217C69F-76B4-48DA-80AB-7C0CB131F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2142"/>
    <w:pPr>
      <w:spacing w:after="0" w:line="240" w:lineRule="auto"/>
    </w:pPr>
  </w:style>
  <w:style w:type="table" w:styleId="TableGrid">
    <w:name w:val="Table Grid"/>
    <w:basedOn w:val="TableNormal"/>
    <w:uiPriority w:val="59"/>
    <w:rsid w:val="000D2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1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B01"/>
  </w:style>
  <w:style w:type="paragraph" w:styleId="Footer">
    <w:name w:val="footer"/>
    <w:basedOn w:val="Normal"/>
    <w:link w:val="FooterChar"/>
    <w:uiPriority w:val="99"/>
    <w:unhideWhenUsed/>
    <w:rsid w:val="00E81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62F661-9218-4908-B006-5B0C59891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Racunalo</dc:creator>
  <cp:lastModifiedBy>Perica Hajdarović</cp:lastModifiedBy>
  <cp:revision>14</cp:revision>
  <cp:lastPrinted>2025-12-02T11:31:00Z</cp:lastPrinted>
  <dcterms:created xsi:type="dcterms:W3CDTF">2024-12-11T10:48:00Z</dcterms:created>
  <dcterms:modified xsi:type="dcterms:W3CDTF">2025-12-02T11:32:00Z</dcterms:modified>
</cp:coreProperties>
</file>